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2025年唐河县社会组织成立、变更、注销登记公告</w:t>
      </w:r>
    </w:p>
    <w:p w14:paraId="0593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 w14:paraId="300A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根据国务院《社会团体登记管理条例》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《民办非企业单位登记管理暂行条例》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的规定，现将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成立、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变更、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注销的社会组织情况予以公告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 w14:paraId="3794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</w:p>
    <w:p w14:paraId="3FDB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新成立的社会组织名单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917" w:tblpY="801"/>
        <w:tblOverlap w:val="never"/>
        <w:tblW w:w="13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56"/>
        <w:gridCol w:w="1921"/>
        <w:gridCol w:w="1241"/>
        <w:gridCol w:w="819"/>
        <w:gridCol w:w="1745"/>
        <w:gridCol w:w="1104"/>
        <w:gridCol w:w="778"/>
        <w:gridCol w:w="4363"/>
      </w:tblGrid>
      <w:tr w14:paraId="5837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AE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单位住所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统一信用</w:t>
            </w:r>
          </w:p>
          <w:p w14:paraId="370E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0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3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F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D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开办资金</w:t>
            </w:r>
          </w:p>
        </w:tc>
        <w:tc>
          <w:tcPr>
            <w:tcW w:w="4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7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业务范围</w:t>
            </w:r>
          </w:p>
        </w:tc>
      </w:tr>
      <w:tr w14:paraId="7DC5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C6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唐河县装修装饰行业协会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唐河县盛居路东段御景家居装饰有限公司办公楼106室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2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51411328MJ0B90607J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1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唐河县城市管理局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2025/1/23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0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叁万元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装修信息交流协作、开展咨询服务、行业自律、提供市场信息、组织交流活动。</w:t>
            </w:r>
          </w:p>
        </w:tc>
      </w:tr>
      <w:tr w14:paraId="0842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600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唐河县警察协会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A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唐河县北京大道西段唐河县公安局院内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3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51411328MJ0B905862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2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唐河县公安局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2025/4/3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叁万元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开展公安理论研究和学术交流，了 解、反映人民警察的意见和诉求，依法维护人民警察的合 法权益，了 解、反映社情民意，协调警察公共关系，促进警民关系和谐发展，传播警察文化，弘扬警察精神，促进人民警察素质的提高，利用公共资源开展文化、体育活动，丰富人民警察生活，促进人民警察身心健康。</w:t>
            </w:r>
          </w:p>
        </w:tc>
      </w:tr>
      <w:tr w14:paraId="1DE6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9F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4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唐河县汉文化研究会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唐河县文峰街道银化路227号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2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51411328MJ0C2765XT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0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刘强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7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唐河县文化广电</w:t>
            </w:r>
          </w:p>
          <w:p w14:paraId="37A9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和旅游局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B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叁万元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B7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学术研究、文化推广、信息交流、咨询服务、知识产权保护、业务培训、对外交流、合作开发等（禁止开展任何形式的带有封建宗族色彩，可能破坏社会团结的宗亲类活动）。</w:t>
            </w:r>
          </w:p>
        </w:tc>
      </w:tr>
      <w:tr w14:paraId="740A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1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唐河县商业发展促进会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8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唐河县文峰街道北京大道与星江路交叉口东北角处1101室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0C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51411328MJ0C31501M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7C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张新建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1E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唐河县工商业</w:t>
            </w:r>
          </w:p>
          <w:p w14:paraId="51B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联合会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B4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C9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叁万零壹佰元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F74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政策宣传与研究、搭建交流平台、提供服务支持、促进政企沟通、加强行业自律、推动品牌建设、承接政府委托、开展公益活动。</w:t>
            </w:r>
          </w:p>
        </w:tc>
      </w:tr>
      <w:tr w14:paraId="3B11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82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唐河县社会工作和志愿服务联合会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1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河南省南阳市唐河县北京大道行政中心对面2号楼3楼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2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51411328MJ0C42577E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8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王虎威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中共唐河县委</w:t>
            </w:r>
          </w:p>
          <w:p w14:paraId="3BFA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A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D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叁万元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8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弘扬志愿精神，培育新时代志愿文化，开展社区服务、关爱弱势群体、重大节会保障等志愿服务。壮大专业人才队伍，打造唐河特色公益品牌，组织培训交流提升服务水平。整合社会资源，构建协同参与格局，推动社会工作和志愿服务高质量发展。</w:t>
            </w:r>
          </w:p>
        </w:tc>
      </w:tr>
    </w:tbl>
    <w:p w14:paraId="0928C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</w:p>
    <w:p w14:paraId="68044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二、注销的社会组织名单</w:t>
      </w:r>
    </w:p>
    <w:tbl>
      <w:tblPr>
        <w:tblStyle w:val="2"/>
        <w:tblpPr w:leftFromText="180" w:rightFromText="180" w:vertAnchor="text" w:horzAnchor="page" w:tblpX="1949" w:tblpY="238"/>
        <w:tblOverlap w:val="never"/>
        <w:tblW w:w="13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905"/>
        <w:gridCol w:w="3300"/>
        <w:gridCol w:w="2113"/>
        <w:gridCol w:w="1228"/>
        <w:gridCol w:w="1868"/>
        <w:gridCol w:w="1186"/>
      </w:tblGrid>
      <w:tr w14:paraId="718F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6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单位住所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注销时间</w:t>
            </w:r>
          </w:p>
        </w:tc>
      </w:tr>
      <w:tr w14:paraId="76FA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0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唐河县滨河街道阳光雨露幼儿园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河南省南阳市唐河县西岗新汽车站东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52411328MJG52059XL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王璞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2025/12/24</w:t>
            </w:r>
          </w:p>
        </w:tc>
      </w:tr>
      <w:tr w14:paraId="7688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0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唐河县滨河街道童心幼儿园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唐河县滨河街道党庄西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52411328MJG5207414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AD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2025/11/26</w:t>
            </w:r>
          </w:p>
          <w:p w14:paraId="1B0E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9A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唐河县东城街道迪贝幼儿园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唐河县基地小区东隔墙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52411328MJY460286E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2025/09/28</w:t>
            </w:r>
          </w:p>
        </w:tc>
      </w:tr>
      <w:tr w14:paraId="3AF2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C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唐河县兴唐街道迪贝幼儿园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唐河县廖源路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52411328MJY4603587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2025/09/28</w:t>
            </w:r>
          </w:p>
        </w:tc>
      </w:tr>
      <w:tr w14:paraId="0DAB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唐河弘医堂中医门诊部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唐河县城区建设路东段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52411328MJG520944Q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唐河县中医药管理局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2025/09/10</w:t>
            </w:r>
          </w:p>
        </w:tc>
      </w:tr>
      <w:tr w14:paraId="0219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唐河县大河屯镇金苑小学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唐河县大河屯华西街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52411328091431542A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2025/09/10</w:t>
            </w:r>
          </w:p>
        </w:tc>
      </w:tr>
      <w:tr w14:paraId="028A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2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唐河县大河屯镇金苑幼儿园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唐河县大河屯华本街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52411328068914044C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2025/09/10</w:t>
            </w:r>
          </w:p>
        </w:tc>
      </w:tr>
      <w:tr w14:paraId="229F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C6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唐河县龙潭镇智航幼儿园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唐河县龙潭镇杨庙村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52411328MJY281798K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2025/06/03</w:t>
            </w:r>
          </w:p>
        </w:tc>
      </w:tr>
      <w:tr w14:paraId="6F00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唐河县大河屯镇童之梦幼儿园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唐河县大河屯镇王庄村陈庄村委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52411328MJG521509L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钱彦丽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2025/05/27</w:t>
            </w:r>
          </w:p>
        </w:tc>
      </w:tr>
      <w:tr w14:paraId="3287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B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唐河县桐河乡世纪贝贝幼儿园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唐河县桐河乡李营村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52411328MJG52083XF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2025/04/25</w:t>
            </w:r>
          </w:p>
        </w:tc>
      </w:tr>
      <w:tr w14:paraId="64DF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B2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唐河红缨学校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唐河县文峰街道徐庄社区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52411328MJG520469X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赵桂荣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2025/04/16</w:t>
            </w:r>
          </w:p>
        </w:tc>
      </w:tr>
      <w:tr w14:paraId="6C1D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B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唐河红缨幼儿园文峰分园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唐河县文峰街道徐庄社区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52411328MJG5204501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赵桂荣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2025/01/06</w:t>
            </w:r>
          </w:p>
        </w:tc>
      </w:tr>
    </w:tbl>
    <w:p w14:paraId="6082245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613056">
      <w:pPr>
        <w:bidi w:val="0"/>
        <w:rPr>
          <w:rFonts w:hint="default"/>
          <w:lang w:val="en-US" w:eastAsia="zh-CN"/>
        </w:rPr>
      </w:pPr>
    </w:p>
    <w:p w14:paraId="13CE9517">
      <w:pPr>
        <w:tabs>
          <w:tab w:val="left" w:pos="1042"/>
        </w:tabs>
        <w:bidi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三、变更的社会组织名单</w:t>
      </w:r>
    </w:p>
    <w:tbl>
      <w:tblPr>
        <w:tblStyle w:val="3"/>
        <w:tblpPr w:leftFromText="180" w:rightFromText="180" w:vertAnchor="text" w:horzAnchor="page" w:tblpX="1717" w:tblpY="4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6"/>
        <w:gridCol w:w="2414"/>
        <w:gridCol w:w="2591"/>
        <w:gridCol w:w="3818"/>
        <w:gridCol w:w="1336"/>
      </w:tblGrid>
      <w:tr w14:paraId="0F3B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</w:tcPr>
          <w:p w14:paraId="341E4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36" w:type="dxa"/>
            <w:vAlign w:val="top"/>
          </w:tcPr>
          <w:p w14:paraId="17732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14" w:type="dxa"/>
          </w:tcPr>
          <w:p w14:paraId="34D22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591" w:type="dxa"/>
            <w:vAlign w:val="top"/>
          </w:tcPr>
          <w:p w14:paraId="5D3EA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变更前</w:t>
            </w:r>
          </w:p>
        </w:tc>
        <w:tc>
          <w:tcPr>
            <w:tcW w:w="3818" w:type="dxa"/>
            <w:vAlign w:val="top"/>
          </w:tcPr>
          <w:p w14:paraId="5B9C7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变更后</w:t>
            </w:r>
          </w:p>
        </w:tc>
        <w:tc>
          <w:tcPr>
            <w:tcW w:w="1336" w:type="dxa"/>
            <w:vAlign w:val="top"/>
          </w:tcPr>
          <w:p w14:paraId="1F082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变更时间</w:t>
            </w:r>
          </w:p>
        </w:tc>
      </w:tr>
      <w:tr w14:paraId="7CEB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242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vAlign w:val="center"/>
          </w:tcPr>
          <w:p w14:paraId="6E76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唐河县优贝早教托育中心</w:t>
            </w:r>
          </w:p>
        </w:tc>
        <w:tc>
          <w:tcPr>
            <w:tcW w:w="2414" w:type="dxa"/>
            <w:vAlign w:val="center"/>
          </w:tcPr>
          <w:p w14:paraId="57CD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2A66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3818" w:type="dxa"/>
            <w:vAlign w:val="center"/>
          </w:tcPr>
          <w:p w14:paraId="72E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向木丽</w:t>
            </w:r>
          </w:p>
        </w:tc>
        <w:tc>
          <w:tcPr>
            <w:tcW w:w="1336" w:type="dxa"/>
            <w:vAlign w:val="center"/>
          </w:tcPr>
          <w:p w14:paraId="5A3A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2025/12/30</w:t>
            </w:r>
          </w:p>
        </w:tc>
      </w:tr>
      <w:tr w14:paraId="7159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6479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vAlign w:val="center"/>
          </w:tcPr>
          <w:p w14:paraId="4BA7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唐河县祁仪乡开心老年公寓</w:t>
            </w:r>
          </w:p>
        </w:tc>
        <w:tc>
          <w:tcPr>
            <w:tcW w:w="2414" w:type="dxa"/>
            <w:vAlign w:val="center"/>
          </w:tcPr>
          <w:p w14:paraId="6E52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6B71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赵春霞</w:t>
            </w:r>
          </w:p>
        </w:tc>
        <w:tc>
          <w:tcPr>
            <w:tcW w:w="3818" w:type="dxa"/>
            <w:vAlign w:val="center"/>
          </w:tcPr>
          <w:p w14:paraId="628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赵恒碌</w:t>
            </w:r>
          </w:p>
        </w:tc>
        <w:tc>
          <w:tcPr>
            <w:tcW w:w="1336" w:type="dxa"/>
            <w:vAlign w:val="center"/>
          </w:tcPr>
          <w:p w14:paraId="3153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2025/11/21</w:t>
            </w:r>
          </w:p>
        </w:tc>
      </w:tr>
      <w:tr w14:paraId="529A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2DD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36" w:type="dxa"/>
            <w:vAlign w:val="center"/>
          </w:tcPr>
          <w:p w14:paraId="750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唐河县文峰街道启点幼儿园</w:t>
            </w:r>
          </w:p>
        </w:tc>
        <w:tc>
          <w:tcPr>
            <w:tcW w:w="2414" w:type="dxa"/>
            <w:vAlign w:val="center"/>
          </w:tcPr>
          <w:p w14:paraId="2382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7348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陈禧龙</w:t>
            </w:r>
          </w:p>
        </w:tc>
        <w:tc>
          <w:tcPr>
            <w:tcW w:w="3818" w:type="dxa"/>
            <w:vAlign w:val="center"/>
          </w:tcPr>
          <w:p w14:paraId="75E7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王付勤</w:t>
            </w:r>
          </w:p>
        </w:tc>
        <w:tc>
          <w:tcPr>
            <w:tcW w:w="1336" w:type="dxa"/>
            <w:vAlign w:val="center"/>
          </w:tcPr>
          <w:p w14:paraId="47E3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2025/09/19</w:t>
            </w:r>
          </w:p>
        </w:tc>
      </w:tr>
      <w:tr w14:paraId="0E7C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1346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36" w:type="dxa"/>
            <w:vAlign w:val="center"/>
          </w:tcPr>
          <w:p w14:paraId="3FAF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唐河县蓝天救援队</w:t>
            </w:r>
          </w:p>
        </w:tc>
        <w:tc>
          <w:tcPr>
            <w:tcW w:w="2414" w:type="dxa"/>
            <w:vAlign w:val="center"/>
          </w:tcPr>
          <w:p w14:paraId="4475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089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3818" w:type="dxa"/>
            <w:vAlign w:val="center"/>
          </w:tcPr>
          <w:p w14:paraId="037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白长本</w:t>
            </w:r>
          </w:p>
        </w:tc>
        <w:tc>
          <w:tcPr>
            <w:tcW w:w="1336" w:type="dxa"/>
            <w:vAlign w:val="center"/>
          </w:tcPr>
          <w:p w14:paraId="1897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2025/06/03</w:t>
            </w:r>
          </w:p>
        </w:tc>
      </w:tr>
      <w:tr w14:paraId="172C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1503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36" w:type="dxa"/>
            <w:vAlign w:val="center"/>
          </w:tcPr>
          <w:p w14:paraId="5196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唐河县蓝天救援队</w:t>
            </w:r>
          </w:p>
        </w:tc>
        <w:tc>
          <w:tcPr>
            <w:tcW w:w="2414" w:type="dxa"/>
            <w:vAlign w:val="center"/>
          </w:tcPr>
          <w:p w14:paraId="2CE8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02CD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唐河县工业西路11号</w:t>
            </w:r>
          </w:p>
        </w:tc>
        <w:tc>
          <w:tcPr>
            <w:tcW w:w="3818" w:type="dxa"/>
            <w:vAlign w:val="center"/>
          </w:tcPr>
          <w:p w14:paraId="42B5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唐河县星江北路畜牧中心对面千鑫广告工程</w:t>
            </w:r>
          </w:p>
          <w:p w14:paraId="03B6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有限公司二楼</w:t>
            </w:r>
          </w:p>
        </w:tc>
        <w:tc>
          <w:tcPr>
            <w:tcW w:w="1336" w:type="dxa"/>
            <w:vAlign w:val="center"/>
          </w:tcPr>
          <w:p w14:paraId="67C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2025/06/03</w:t>
            </w:r>
          </w:p>
        </w:tc>
      </w:tr>
      <w:tr w14:paraId="735D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38E0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36" w:type="dxa"/>
            <w:vAlign w:val="center"/>
          </w:tcPr>
          <w:p w14:paraId="028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唐河县泗洲街道金色童年幼儿园</w:t>
            </w:r>
          </w:p>
        </w:tc>
        <w:tc>
          <w:tcPr>
            <w:tcW w:w="2414" w:type="dxa"/>
            <w:vAlign w:val="center"/>
          </w:tcPr>
          <w:p w14:paraId="5667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名称变更</w:t>
            </w:r>
          </w:p>
        </w:tc>
        <w:tc>
          <w:tcPr>
            <w:tcW w:w="2591" w:type="dxa"/>
            <w:vAlign w:val="center"/>
          </w:tcPr>
          <w:p w14:paraId="57E0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唐河县金色童年幼儿园</w:t>
            </w:r>
          </w:p>
        </w:tc>
        <w:tc>
          <w:tcPr>
            <w:tcW w:w="3818" w:type="dxa"/>
            <w:vAlign w:val="center"/>
          </w:tcPr>
          <w:p w14:paraId="384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唐河县泗洲街道金色童年幼儿园</w:t>
            </w:r>
          </w:p>
        </w:tc>
        <w:tc>
          <w:tcPr>
            <w:tcW w:w="1336" w:type="dxa"/>
            <w:vAlign w:val="center"/>
          </w:tcPr>
          <w:p w14:paraId="483A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2025/05/06</w:t>
            </w:r>
          </w:p>
        </w:tc>
      </w:tr>
      <w:tr w14:paraId="629C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6804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36" w:type="dxa"/>
            <w:vAlign w:val="center"/>
          </w:tcPr>
          <w:p w14:paraId="3C67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唐河县精英高级中学</w:t>
            </w:r>
          </w:p>
        </w:tc>
        <w:tc>
          <w:tcPr>
            <w:tcW w:w="2414" w:type="dxa"/>
            <w:vAlign w:val="center"/>
          </w:tcPr>
          <w:p w14:paraId="638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名称变更</w:t>
            </w:r>
          </w:p>
        </w:tc>
        <w:tc>
          <w:tcPr>
            <w:tcW w:w="2591" w:type="dxa"/>
            <w:vAlign w:val="center"/>
          </w:tcPr>
          <w:p w14:paraId="235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唐河县外国语实验学校</w:t>
            </w:r>
          </w:p>
        </w:tc>
        <w:tc>
          <w:tcPr>
            <w:tcW w:w="3818" w:type="dxa"/>
            <w:vAlign w:val="center"/>
          </w:tcPr>
          <w:p w14:paraId="2FB6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唐河县精英高级中学</w:t>
            </w:r>
          </w:p>
        </w:tc>
        <w:tc>
          <w:tcPr>
            <w:tcW w:w="1336" w:type="dxa"/>
            <w:vAlign w:val="center"/>
          </w:tcPr>
          <w:p w14:paraId="0D59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2025/04/30</w:t>
            </w:r>
          </w:p>
        </w:tc>
      </w:tr>
      <w:tr w14:paraId="5FD8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0C9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36" w:type="dxa"/>
            <w:vAlign w:val="center"/>
          </w:tcPr>
          <w:p w14:paraId="6685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唐河县东城街道乐贝幼儿园</w:t>
            </w:r>
          </w:p>
        </w:tc>
        <w:tc>
          <w:tcPr>
            <w:tcW w:w="2414" w:type="dxa"/>
            <w:vAlign w:val="center"/>
          </w:tcPr>
          <w:p w14:paraId="08F5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455D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李婉玉</w:t>
            </w:r>
          </w:p>
        </w:tc>
        <w:tc>
          <w:tcPr>
            <w:tcW w:w="3818" w:type="dxa"/>
            <w:vAlign w:val="center"/>
          </w:tcPr>
          <w:p w14:paraId="037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李兆俊</w:t>
            </w:r>
          </w:p>
        </w:tc>
        <w:tc>
          <w:tcPr>
            <w:tcW w:w="1336" w:type="dxa"/>
            <w:vAlign w:val="center"/>
          </w:tcPr>
          <w:p w14:paraId="7CCA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2025/04/21</w:t>
            </w:r>
          </w:p>
        </w:tc>
      </w:tr>
      <w:tr w14:paraId="646D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9" w:type="dxa"/>
            <w:vAlign w:val="center"/>
          </w:tcPr>
          <w:p w14:paraId="7D52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36" w:type="dxa"/>
            <w:vAlign w:val="center"/>
          </w:tcPr>
          <w:p w14:paraId="392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唐河县启明职业培训学校</w:t>
            </w:r>
          </w:p>
        </w:tc>
        <w:tc>
          <w:tcPr>
            <w:tcW w:w="2414" w:type="dxa"/>
            <w:vAlign w:val="center"/>
          </w:tcPr>
          <w:p w14:paraId="71FB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开办资金变更</w:t>
            </w:r>
          </w:p>
        </w:tc>
        <w:tc>
          <w:tcPr>
            <w:tcW w:w="2591" w:type="dxa"/>
            <w:vAlign w:val="center"/>
          </w:tcPr>
          <w:p w14:paraId="54D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10万元</w:t>
            </w:r>
          </w:p>
        </w:tc>
        <w:tc>
          <w:tcPr>
            <w:tcW w:w="3818" w:type="dxa"/>
            <w:vAlign w:val="center"/>
          </w:tcPr>
          <w:p w14:paraId="09F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20万元</w:t>
            </w:r>
          </w:p>
        </w:tc>
        <w:tc>
          <w:tcPr>
            <w:tcW w:w="1336" w:type="dxa"/>
            <w:vAlign w:val="center"/>
          </w:tcPr>
          <w:p w14:paraId="5A0F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2025/03/25</w:t>
            </w:r>
          </w:p>
        </w:tc>
      </w:tr>
      <w:tr w14:paraId="3169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Align w:val="center"/>
          </w:tcPr>
          <w:p w14:paraId="061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36" w:type="dxa"/>
            <w:vAlign w:val="center"/>
          </w:tcPr>
          <w:p w14:paraId="6998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唐河县智达职业培训学校</w:t>
            </w:r>
          </w:p>
        </w:tc>
        <w:tc>
          <w:tcPr>
            <w:tcW w:w="2414" w:type="dxa"/>
            <w:vAlign w:val="center"/>
          </w:tcPr>
          <w:p w14:paraId="32D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0A3B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唐河县滨河街道办事处新安</w:t>
            </w:r>
          </w:p>
          <w:p w14:paraId="33BC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社区居委会1237号</w:t>
            </w:r>
          </w:p>
        </w:tc>
        <w:tc>
          <w:tcPr>
            <w:tcW w:w="3818" w:type="dxa"/>
            <w:vAlign w:val="center"/>
          </w:tcPr>
          <w:p w14:paraId="0F6F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唐河县建设路中段泗洲宾馆院内</w:t>
            </w:r>
          </w:p>
        </w:tc>
        <w:tc>
          <w:tcPr>
            <w:tcW w:w="1336" w:type="dxa"/>
            <w:vAlign w:val="center"/>
          </w:tcPr>
          <w:p w14:paraId="2927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2025/03/25</w:t>
            </w:r>
          </w:p>
        </w:tc>
      </w:tr>
      <w:tr w14:paraId="0800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Align w:val="center"/>
          </w:tcPr>
          <w:p w14:paraId="712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36" w:type="dxa"/>
            <w:vAlign w:val="center"/>
          </w:tcPr>
          <w:p w14:paraId="4699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唐河县智达职业培训学校</w:t>
            </w:r>
          </w:p>
        </w:tc>
        <w:tc>
          <w:tcPr>
            <w:tcW w:w="2414" w:type="dxa"/>
            <w:vAlign w:val="center"/>
          </w:tcPr>
          <w:p w14:paraId="661B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40CE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马庆国</w:t>
            </w:r>
          </w:p>
        </w:tc>
        <w:tc>
          <w:tcPr>
            <w:tcW w:w="3818" w:type="dxa"/>
            <w:vAlign w:val="center"/>
          </w:tcPr>
          <w:p w14:paraId="36E7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朱琳晓</w:t>
            </w:r>
          </w:p>
        </w:tc>
        <w:tc>
          <w:tcPr>
            <w:tcW w:w="1336" w:type="dxa"/>
            <w:vAlign w:val="center"/>
          </w:tcPr>
          <w:p w14:paraId="210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2025/03/25</w:t>
            </w:r>
          </w:p>
        </w:tc>
      </w:tr>
      <w:tr w14:paraId="3B7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Align w:val="center"/>
          </w:tcPr>
          <w:p w14:paraId="28F4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36" w:type="dxa"/>
            <w:vAlign w:val="center"/>
          </w:tcPr>
          <w:p w14:paraId="31AE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唐河县杨梅职业培训学校</w:t>
            </w:r>
          </w:p>
        </w:tc>
        <w:tc>
          <w:tcPr>
            <w:tcW w:w="2414" w:type="dxa"/>
            <w:vAlign w:val="center"/>
          </w:tcPr>
          <w:p w14:paraId="1F22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6360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河南省南阳市唐河县唐河县</w:t>
            </w:r>
          </w:p>
          <w:p w14:paraId="7FF3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新春路中段</w:t>
            </w:r>
          </w:p>
        </w:tc>
        <w:tc>
          <w:tcPr>
            <w:tcW w:w="3818" w:type="dxa"/>
            <w:vAlign w:val="center"/>
          </w:tcPr>
          <w:p w14:paraId="33F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唐河县唐河县新春路与兴隆路交叉口</w:t>
            </w:r>
          </w:p>
        </w:tc>
        <w:tc>
          <w:tcPr>
            <w:tcW w:w="1336" w:type="dxa"/>
            <w:vAlign w:val="center"/>
          </w:tcPr>
          <w:p w14:paraId="2DED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2025/02/25</w:t>
            </w:r>
          </w:p>
        </w:tc>
      </w:tr>
      <w:tr w14:paraId="4F4D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Align w:val="center"/>
          </w:tcPr>
          <w:p w14:paraId="051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36" w:type="dxa"/>
            <w:vAlign w:val="center"/>
          </w:tcPr>
          <w:p w14:paraId="0DA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唐河县外国语实验学校</w:t>
            </w:r>
          </w:p>
        </w:tc>
        <w:tc>
          <w:tcPr>
            <w:tcW w:w="2414" w:type="dxa"/>
            <w:vAlign w:val="center"/>
          </w:tcPr>
          <w:p w14:paraId="226A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01C0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姚新蕊</w:t>
            </w:r>
          </w:p>
        </w:tc>
        <w:tc>
          <w:tcPr>
            <w:tcW w:w="3818" w:type="dxa"/>
            <w:vAlign w:val="center"/>
          </w:tcPr>
          <w:p w14:paraId="724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翟巍</w:t>
            </w:r>
          </w:p>
        </w:tc>
        <w:tc>
          <w:tcPr>
            <w:tcW w:w="1336" w:type="dxa"/>
            <w:vAlign w:val="center"/>
          </w:tcPr>
          <w:p w14:paraId="7F84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2025/01/20</w:t>
            </w:r>
          </w:p>
        </w:tc>
      </w:tr>
      <w:tr w14:paraId="056E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1FB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36" w:type="dxa"/>
            <w:vAlign w:val="center"/>
          </w:tcPr>
          <w:p w14:paraId="0C3B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唐河县文峰街道启点幼儿园</w:t>
            </w:r>
          </w:p>
        </w:tc>
        <w:tc>
          <w:tcPr>
            <w:tcW w:w="2414" w:type="dxa"/>
            <w:vAlign w:val="center"/>
          </w:tcPr>
          <w:p w14:paraId="3258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68A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鲁长辉</w:t>
            </w:r>
          </w:p>
        </w:tc>
        <w:tc>
          <w:tcPr>
            <w:tcW w:w="3818" w:type="dxa"/>
            <w:vAlign w:val="center"/>
          </w:tcPr>
          <w:p w14:paraId="02FA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陈禧龙</w:t>
            </w:r>
          </w:p>
        </w:tc>
        <w:tc>
          <w:tcPr>
            <w:tcW w:w="1336" w:type="dxa"/>
            <w:vAlign w:val="center"/>
          </w:tcPr>
          <w:p w14:paraId="06F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2025/01/02</w:t>
            </w:r>
          </w:p>
        </w:tc>
      </w:tr>
      <w:tr w14:paraId="5057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03B9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36" w:type="dxa"/>
            <w:vAlign w:val="center"/>
          </w:tcPr>
          <w:p w14:paraId="497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唐河县青年志愿者协会</w:t>
            </w:r>
          </w:p>
        </w:tc>
        <w:tc>
          <w:tcPr>
            <w:tcW w:w="2414" w:type="dxa"/>
            <w:vAlign w:val="center"/>
          </w:tcPr>
          <w:p w14:paraId="012E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法定代表人变更</w:t>
            </w:r>
          </w:p>
        </w:tc>
        <w:tc>
          <w:tcPr>
            <w:tcW w:w="2591" w:type="dxa"/>
            <w:vAlign w:val="center"/>
          </w:tcPr>
          <w:p w14:paraId="7C1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郑欢欢</w:t>
            </w:r>
          </w:p>
        </w:tc>
        <w:tc>
          <w:tcPr>
            <w:tcW w:w="3818" w:type="dxa"/>
            <w:vAlign w:val="center"/>
          </w:tcPr>
          <w:p w14:paraId="67F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田禾</w:t>
            </w:r>
          </w:p>
        </w:tc>
        <w:tc>
          <w:tcPr>
            <w:tcW w:w="1336" w:type="dxa"/>
            <w:vAlign w:val="center"/>
          </w:tcPr>
          <w:p w14:paraId="1F35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2025/12/24</w:t>
            </w:r>
          </w:p>
        </w:tc>
      </w:tr>
      <w:tr w14:paraId="22D0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49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36" w:type="dxa"/>
            <w:vAlign w:val="center"/>
          </w:tcPr>
          <w:p w14:paraId="1FD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唐河县退役军人学雷锋志愿服务联合会</w:t>
            </w:r>
          </w:p>
        </w:tc>
        <w:tc>
          <w:tcPr>
            <w:tcW w:w="2414" w:type="dxa"/>
            <w:vAlign w:val="center"/>
          </w:tcPr>
          <w:p w14:paraId="6174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6E77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唐河县澄源路275-4号</w:t>
            </w:r>
          </w:p>
        </w:tc>
        <w:tc>
          <w:tcPr>
            <w:tcW w:w="3818" w:type="dxa"/>
            <w:vAlign w:val="center"/>
          </w:tcPr>
          <w:p w14:paraId="12D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唐河县退役军人事务局三楼办公室</w:t>
            </w:r>
          </w:p>
        </w:tc>
        <w:tc>
          <w:tcPr>
            <w:tcW w:w="1336" w:type="dxa"/>
            <w:vAlign w:val="center"/>
          </w:tcPr>
          <w:p w14:paraId="322E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2025/11/26</w:t>
            </w:r>
          </w:p>
        </w:tc>
      </w:tr>
      <w:tr w14:paraId="028A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AF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36" w:type="dxa"/>
            <w:vAlign w:val="center"/>
          </w:tcPr>
          <w:p w14:paraId="4F8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唐河县慈善总会</w:t>
            </w:r>
          </w:p>
        </w:tc>
        <w:tc>
          <w:tcPr>
            <w:tcW w:w="2414" w:type="dxa"/>
            <w:vAlign w:val="center"/>
          </w:tcPr>
          <w:p w14:paraId="6987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6C20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唐河县新春街1291号</w:t>
            </w:r>
          </w:p>
        </w:tc>
        <w:tc>
          <w:tcPr>
            <w:tcW w:w="3818" w:type="dxa"/>
            <w:vAlign w:val="center"/>
          </w:tcPr>
          <w:p w14:paraId="2E82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唐河县五里河大桥南50米路西</w:t>
            </w:r>
          </w:p>
        </w:tc>
        <w:tc>
          <w:tcPr>
            <w:tcW w:w="1336" w:type="dxa"/>
            <w:vAlign w:val="center"/>
          </w:tcPr>
          <w:p w14:paraId="5DBC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2025/10/16</w:t>
            </w:r>
          </w:p>
        </w:tc>
      </w:tr>
      <w:tr w14:paraId="3120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CC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36" w:type="dxa"/>
            <w:vAlign w:val="center"/>
          </w:tcPr>
          <w:p w14:paraId="5C4F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唐河县马振抚镇教育发展促进会</w:t>
            </w:r>
          </w:p>
        </w:tc>
        <w:tc>
          <w:tcPr>
            <w:tcW w:w="2414" w:type="dxa"/>
            <w:vAlign w:val="center"/>
          </w:tcPr>
          <w:p w14:paraId="464B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业务主管单位变更</w:t>
            </w:r>
          </w:p>
        </w:tc>
        <w:tc>
          <w:tcPr>
            <w:tcW w:w="2591" w:type="dxa"/>
            <w:vAlign w:val="center"/>
          </w:tcPr>
          <w:p w14:paraId="58CC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马振抚镇人民政府</w:t>
            </w:r>
          </w:p>
        </w:tc>
        <w:tc>
          <w:tcPr>
            <w:tcW w:w="3818" w:type="dxa"/>
            <w:vAlign w:val="center"/>
          </w:tcPr>
          <w:p w14:paraId="0730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唐河县教育体育局</w:t>
            </w:r>
          </w:p>
        </w:tc>
        <w:tc>
          <w:tcPr>
            <w:tcW w:w="1336" w:type="dxa"/>
            <w:vAlign w:val="center"/>
          </w:tcPr>
          <w:p w14:paraId="57DF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2025/08/08</w:t>
            </w:r>
          </w:p>
        </w:tc>
      </w:tr>
      <w:tr w14:paraId="35FB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F60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36" w:type="dxa"/>
            <w:vAlign w:val="center"/>
          </w:tcPr>
          <w:p w14:paraId="4E2F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唐河县象棋协会</w:t>
            </w:r>
          </w:p>
        </w:tc>
        <w:tc>
          <w:tcPr>
            <w:tcW w:w="2414" w:type="dxa"/>
            <w:vAlign w:val="center"/>
          </w:tcPr>
          <w:p w14:paraId="7466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632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唐河县老干部活动中心二楼</w:t>
            </w:r>
          </w:p>
        </w:tc>
        <w:tc>
          <w:tcPr>
            <w:tcW w:w="3818" w:type="dxa"/>
            <w:vAlign w:val="center"/>
          </w:tcPr>
          <w:p w14:paraId="05BC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唐河县老司法局二楼</w:t>
            </w:r>
          </w:p>
        </w:tc>
        <w:tc>
          <w:tcPr>
            <w:tcW w:w="1336" w:type="dxa"/>
            <w:vAlign w:val="center"/>
          </w:tcPr>
          <w:p w14:paraId="0B63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2025/07/02</w:t>
            </w:r>
          </w:p>
        </w:tc>
      </w:tr>
      <w:tr w14:paraId="35AE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1C6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36" w:type="dxa"/>
            <w:vAlign w:val="center"/>
          </w:tcPr>
          <w:p w14:paraId="202B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唐河县农业社会化服务协会</w:t>
            </w:r>
          </w:p>
        </w:tc>
        <w:tc>
          <w:tcPr>
            <w:tcW w:w="2414" w:type="dxa"/>
            <w:vAlign w:val="center"/>
          </w:tcPr>
          <w:p w14:paraId="096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29F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唐河县滨河街道王庄村红薯</w:t>
            </w:r>
          </w:p>
          <w:p w14:paraId="32FB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科技产业园院内</w:t>
            </w:r>
          </w:p>
        </w:tc>
        <w:tc>
          <w:tcPr>
            <w:tcW w:w="3818" w:type="dxa"/>
            <w:vAlign w:val="center"/>
          </w:tcPr>
          <w:p w14:paraId="6F0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唐河县友兰大道中段小金汽修院内五楼</w:t>
            </w:r>
          </w:p>
        </w:tc>
        <w:tc>
          <w:tcPr>
            <w:tcW w:w="1336" w:type="dxa"/>
            <w:vAlign w:val="center"/>
          </w:tcPr>
          <w:p w14:paraId="07ED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2025/05/22</w:t>
            </w:r>
          </w:p>
        </w:tc>
      </w:tr>
      <w:tr w14:paraId="20D6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49F4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36" w:type="dxa"/>
            <w:vAlign w:val="center"/>
          </w:tcPr>
          <w:p w14:paraId="0BA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唐河县畜牧兽医协会</w:t>
            </w:r>
          </w:p>
        </w:tc>
        <w:tc>
          <w:tcPr>
            <w:tcW w:w="2414" w:type="dxa"/>
            <w:vAlign w:val="center"/>
          </w:tcPr>
          <w:p w14:paraId="1D86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2591" w:type="dxa"/>
            <w:vAlign w:val="center"/>
          </w:tcPr>
          <w:p w14:paraId="5F4F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唐河县文峰路中段</w:t>
            </w:r>
          </w:p>
        </w:tc>
        <w:tc>
          <w:tcPr>
            <w:tcW w:w="3818" w:type="dxa"/>
            <w:vAlign w:val="center"/>
          </w:tcPr>
          <w:p w14:paraId="02FD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唐河县文峰路众创大厦9楼</w:t>
            </w:r>
          </w:p>
        </w:tc>
        <w:tc>
          <w:tcPr>
            <w:tcW w:w="1336" w:type="dxa"/>
            <w:vAlign w:val="center"/>
          </w:tcPr>
          <w:p w14:paraId="2433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2025/01/07</w:t>
            </w:r>
          </w:p>
        </w:tc>
      </w:tr>
    </w:tbl>
    <w:p w14:paraId="7A2CD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 w14:paraId="54A43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42DA"/>
    <w:rsid w:val="05E966F6"/>
    <w:rsid w:val="0B2621C1"/>
    <w:rsid w:val="0D8E71BB"/>
    <w:rsid w:val="0ECF25B5"/>
    <w:rsid w:val="10E32902"/>
    <w:rsid w:val="12361700"/>
    <w:rsid w:val="14562243"/>
    <w:rsid w:val="1860329D"/>
    <w:rsid w:val="1C9C49FB"/>
    <w:rsid w:val="1E6F1C79"/>
    <w:rsid w:val="251175E6"/>
    <w:rsid w:val="25496D80"/>
    <w:rsid w:val="25DC2BA7"/>
    <w:rsid w:val="27822A1D"/>
    <w:rsid w:val="2C693A0C"/>
    <w:rsid w:val="2EB77450"/>
    <w:rsid w:val="35EB79DF"/>
    <w:rsid w:val="369437ED"/>
    <w:rsid w:val="3AF17846"/>
    <w:rsid w:val="3DD82F3F"/>
    <w:rsid w:val="412B3743"/>
    <w:rsid w:val="42562684"/>
    <w:rsid w:val="44FB66C1"/>
    <w:rsid w:val="4D2E0C9C"/>
    <w:rsid w:val="4D8C3337"/>
    <w:rsid w:val="562C1C22"/>
    <w:rsid w:val="5ED62EED"/>
    <w:rsid w:val="62E333E3"/>
    <w:rsid w:val="680C7A9A"/>
    <w:rsid w:val="6E174F2A"/>
    <w:rsid w:val="73D45B22"/>
    <w:rsid w:val="753A180E"/>
    <w:rsid w:val="782F4039"/>
    <w:rsid w:val="79640862"/>
    <w:rsid w:val="7C1A6706"/>
    <w:rsid w:val="7DE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2012</Words>
  <Characters>2680</Characters>
  <Lines>0</Lines>
  <Paragraphs>0</Paragraphs>
  <TotalTime>0</TotalTime>
  <ScaleCrop>false</ScaleCrop>
  <LinksUpToDate>false</LinksUpToDate>
  <CharactersWithSpaces>2687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梦太晚</cp:lastModifiedBy>
  <dcterms:modified xsi:type="dcterms:W3CDTF">2025-12-30T07:14:57Z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eyJoZGlkIjoiYTdjMmFjNTk5YmQ3NTQyN2I2OWNhOTI3OWZjZGJjY2UiLCJ1c2VySWQiOiIxMjE3NzQ0ODY0In0=</vt:lpwstr>
  </property>
  <property fmtid="{D5CDD505-2E9C-101B-9397-08002B2CF9AE}" pid="4" name="ICV">
    <vt:lpwstr>EE65CF53190F438E9761C3EC5D5F3763_13</vt:lpwstr>
  </property>
</Properties>
</file>