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bookmarkStart w:id="0" w:name="_Toc6058"/>
      <w:bookmarkStart w:id="1" w:name="_Toc82770830"/>
      <w:bookmarkStart w:id="2" w:name="_Toc20417"/>
      <w:bookmarkStart w:id="3" w:name="_Toc11857"/>
      <w:bookmarkStart w:id="4" w:name="_Toc87893280"/>
      <w:bookmarkStart w:id="5" w:name="_Toc16951"/>
      <w:r>
        <w:rPr>
          <w:rFonts w:hint="eastAsia" w:ascii="黑体" w:hAnsi="黑体" w:eastAsia="黑体" w:cs="黑体"/>
          <w:lang w:val="en-US" w:eastAsia="zh-CN"/>
        </w:rPr>
        <w:t>附件11</w:t>
      </w:r>
    </w:p>
    <w:bookmarkEnd w:id="0"/>
    <w:bookmarkEnd w:id="1"/>
    <w:bookmarkEnd w:id="2"/>
    <w:bookmarkEnd w:id="3"/>
    <w:bookmarkEnd w:id="4"/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6" w:name="_Toc22169"/>
      <w:bookmarkStart w:id="7" w:name="_Toc25617"/>
      <w:r>
        <w:rPr>
          <w:rFonts w:hint="eastAsia" w:ascii="黑体" w:hAnsi="黑体" w:eastAsia="黑体" w:cs="黑体"/>
          <w:b/>
          <w:bCs/>
          <w:lang w:val="en-US" w:eastAsia="zh-CN"/>
        </w:rPr>
        <w:t>唐河县森林火灾应急救援力量编成表</w:t>
      </w:r>
      <w:bookmarkEnd w:id="6"/>
      <w:bookmarkEnd w:id="7"/>
    </w:p>
    <w:tbl>
      <w:tblPr>
        <w:tblStyle w:val="3"/>
        <w:tblW w:w="829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8"/>
        <w:gridCol w:w="4148"/>
        <w:gridCol w:w="15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牵头调度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队伍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森林火灾发生地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专业森林消防队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第一梯队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消防救援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应急管理局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唐河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县应急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救援队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黑龙镇政府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黑龙镇政府救援队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马振抚镇政府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马振抚救援队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祁仪镇政府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祁仪救援队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湖阳镇政府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湖阳救援队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黑龙镇政府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黑龙镇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半专业森林消防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第二梯队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马振抚镇政府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马振抚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镇半专业森林消防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祁仪镇政府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祁仪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镇半专业森林消防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湖阳镇政府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湖阳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镇半专业森林消防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民兵应急分队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5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县武警中队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武警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155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梯队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F72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2024-03-26T07:37:59Z</dcterms:created>
  <dc:creator>Administrator</dc:creator>
  <cp:lastModifiedBy>闻风知露</cp:lastModifiedBy>
  <dcterms:modified xsi:type="dcterms:W3CDTF">2024-03-26T07:38:07Z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26DBDDE4B4A64F94AFD465D32C90C6F7_12</vt:lpwstr>
  </property>
</Properties>
</file>