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54"/>
          <w:szCs w:val="54"/>
          <w:shd w:val="clear" w:fill="FFFFFF"/>
        </w:rPr>
        <w:t> 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54"/>
          <w:szCs w:val="54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0" w:afterAutospacing="0" w:line="600" w:lineRule="atLeast"/>
        <w:ind w:left="0" w:right="0" w:firstLine="0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0" w:afterAutospacing="0" w:line="600" w:lineRule="atLeast"/>
        <w:ind w:left="0" w:right="0" w:firstLine="0"/>
        <w:jc w:val="center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3"/>
          <w:szCs w:val="43"/>
          <w:shd w:val="clear" w:fill="FFFFFF"/>
          <w:vertAlign w:val="baseline"/>
        </w:rPr>
        <w:t>唐河县人民政府2023年重大行政决策事项目录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0" w:afterAutospacing="0" w:line="600" w:lineRule="atLeast"/>
        <w:ind w:left="0" w:right="0" w:firstLine="0"/>
        <w:jc w:val="center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3"/>
          <w:szCs w:val="43"/>
          <w:shd w:val="clear" w:fill="FFFFFF"/>
          <w:vertAlign w:val="baseline"/>
        </w:rPr>
        <w:t> 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9"/>
        <w:gridCol w:w="3869"/>
        <w:gridCol w:w="2286"/>
        <w:gridCol w:w="15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</w:pPr>
            <w:r>
              <w:rPr>
                <w:rFonts w:ascii="黑体" w:hAnsi="宋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shd w:val="clear" w:fill="FFFFFF"/>
                <w:vertAlign w:val="baseline"/>
              </w:rPr>
              <w:t>序号</w:t>
            </w:r>
          </w:p>
        </w:tc>
        <w:tc>
          <w:tcPr>
            <w:tcW w:w="4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shd w:val="clear" w:fill="FFFFFF"/>
                <w:vertAlign w:val="baseline"/>
              </w:rPr>
              <w:t>决策事项名称</w:t>
            </w:r>
          </w:p>
        </w:tc>
        <w:tc>
          <w:tcPr>
            <w:tcW w:w="25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shd w:val="clear" w:fill="FFFFFF"/>
                <w:vertAlign w:val="baseline"/>
              </w:rPr>
              <w:t>承办单位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shd w:val="clear" w:fill="FFFFFF"/>
                <w:vertAlign w:val="baseline"/>
              </w:rPr>
              <w:t>决策时间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5" w:hRule="atLeast"/>
        </w:trPr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baseline"/>
            </w:pPr>
            <w:r>
              <w:rPr>
                <w:rFonts w:ascii="方正仿宋简体" w:hAnsi="方正仿宋简体" w:eastAsia="方正仿宋简体" w:cs="方正仿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shd w:val="clear" w:fill="FFFFFF"/>
                <w:vertAlign w:val="baseline"/>
              </w:rPr>
              <w:t>1</w:t>
            </w:r>
          </w:p>
        </w:tc>
        <w:tc>
          <w:tcPr>
            <w:tcW w:w="4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baseline"/>
            </w:pPr>
            <w:r>
              <w:rPr>
                <w:rFonts w:hint="default" w:ascii="方正仿宋简体" w:hAnsi="方正仿宋简体" w:eastAsia="方正仿宋简体" w:cs="方正仿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shd w:val="clear" w:fill="FFFFFF"/>
                <w:vertAlign w:val="baseline"/>
              </w:rPr>
              <w:t>唐河县畜禽养殖污染防治规划（2021-2025年）</w:t>
            </w:r>
          </w:p>
        </w:tc>
        <w:tc>
          <w:tcPr>
            <w:tcW w:w="25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baseline"/>
            </w:pPr>
            <w:r>
              <w:rPr>
                <w:rFonts w:hint="default" w:ascii="方正仿宋简体" w:hAnsi="方正仿宋简体" w:eastAsia="方正仿宋简体" w:cs="方正仿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shd w:val="clear" w:fill="FFFFFF"/>
                <w:vertAlign w:val="baseline"/>
              </w:rPr>
              <w:t>生态环境局唐河分局</w:t>
            </w:r>
          </w:p>
        </w:tc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baseline"/>
            </w:pPr>
            <w:r>
              <w:rPr>
                <w:rFonts w:hint="default" w:ascii="方正仿宋简体" w:hAnsi="方正仿宋简体" w:eastAsia="方正仿宋简体" w:cs="方正仿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shd w:val="clear" w:fill="FFFFFF"/>
                <w:vertAlign w:val="baseline"/>
              </w:rPr>
              <w:t>第一季度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0" w:hRule="atLeast"/>
        </w:trPr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baseline"/>
            </w:pPr>
            <w:r>
              <w:rPr>
                <w:rFonts w:hint="default" w:ascii="方正仿宋简体" w:hAnsi="方正仿宋简体" w:eastAsia="方正仿宋简体" w:cs="方正仿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shd w:val="clear" w:fill="FFFFFF"/>
                <w:vertAlign w:val="baseline"/>
              </w:rPr>
              <w:t>2</w:t>
            </w:r>
          </w:p>
        </w:tc>
        <w:tc>
          <w:tcPr>
            <w:tcW w:w="4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baseline"/>
            </w:pPr>
            <w:r>
              <w:rPr>
                <w:rFonts w:hint="default" w:ascii="方正仿宋简体" w:hAnsi="方正仿宋简体" w:eastAsia="方正仿宋简体" w:cs="方正仿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shd w:val="clear" w:fill="FFFFFF"/>
                <w:vertAlign w:val="baseline"/>
              </w:rPr>
              <w:t>唐河县村级卫生管护员管理方案</w:t>
            </w:r>
          </w:p>
        </w:tc>
        <w:tc>
          <w:tcPr>
            <w:tcW w:w="25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baseline"/>
            </w:pPr>
            <w:r>
              <w:rPr>
                <w:rFonts w:hint="default" w:ascii="方正仿宋简体" w:hAnsi="方正仿宋简体" w:eastAsia="方正仿宋简体" w:cs="方正仿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shd w:val="clear" w:fill="FFFFFF"/>
                <w:vertAlign w:val="baseline"/>
              </w:rPr>
              <w:t>县人社局</w:t>
            </w:r>
          </w:p>
        </w:tc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baseline"/>
            </w:pPr>
            <w:r>
              <w:rPr>
                <w:rFonts w:hint="default" w:ascii="方正仿宋简体" w:hAnsi="方正仿宋简体" w:eastAsia="方正仿宋简体" w:cs="方正仿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shd w:val="clear" w:fill="FFFFFF"/>
                <w:vertAlign w:val="baseline"/>
              </w:rPr>
              <w:t>第一季度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0" w:hRule="atLeast"/>
        </w:trPr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baseline"/>
            </w:pPr>
            <w:r>
              <w:rPr>
                <w:rFonts w:hint="default" w:ascii="方正仿宋简体" w:hAnsi="方正仿宋简体" w:eastAsia="方正仿宋简体" w:cs="方正仿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shd w:val="clear" w:fill="FFFFFF"/>
                <w:vertAlign w:val="baseline"/>
              </w:rPr>
              <w:t>3</w:t>
            </w:r>
          </w:p>
        </w:tc>
        <w:tc>
          <w:tcPr>
            <w:tcW w:w="4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baseline"/>
            </w:pPr>
            <w:r>
              <w:rPr>
                <w:rFonts w:hint="default" w:ascii="方正仿宋简体" w:hAnsi="方正仿宋简体" w:eastAsia="方正仿宋简体" w:cs="方正仿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shd w:val="clear" w:fill="FFFFFF"/>
                <w:vertAlign w:val="baseline"/>
              </w:rPr>
              <w:t>唐河县关于加快民宿产业发展的实施意见</w:t>
            </w:r>
          </w:p>
        </w:tc>
        <w:tc>
          <w:tcPr>
            <w:tcW w:w="25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baseline"/>
            </w:pPr>
            <w:r>
              <w:rPr>
                <w:rFonts w:hint="default" w:ascii="方正仿宋简体" w:hAnsi="方正仿宋简体" w:eastAsia="方正仿宋简体" w:cs="方正仿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shd w:val="clear" w:fill="FFFFFF"/>
                <w:vertAlign w:val="baseline"/>
              </w:rPr>
              <w:t>县文广旅局</w:t>
            </w:r>
          </w:p>
        </w:tc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baseline"/>
            </w:pPr>
            <w:r>
              <w:rPr>
                <w:rFonts w:hint="default" w:ascii="方正仿宋简体" w:hAnsi="方正仿宋简体" w:eastAsia="方正仿宋简体" w:cs="方正仿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shd w:val="clear" w:fill="FFFFFF"/>
                <w:vertAlign w:val="baseline"/>
              </w:rPr>
              <w:t>第二季度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0" w:hRule="atLeast"/>
        </w:trPr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baseline"/>
            </w:pPr>
            <w:r>
              <w:rPr>
                <w:rFonts w:hint="default" w:ascii="方正仿宋简体" w:hAnsi="方正仿宋简体" w:eastAsia="方正仿宋简体" w:cs="方正仿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shd w:val="clear" w:fill="FFFFFF"/>
                <w:vertAlign w:val="baseline"/>
              </w:rPr>
              <w:t>4</w:t>
            </w:r>
          </w:p>
        </w:tc>
        <w:tc>
          <w:tcPr>
            <w:tcW w:w="4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baseline"/>
            </w:pPr>
            <w:r>
              <w:rPr>
                <w:rFonts w:hint="default" w:ascii="方正仿宋简体" w:hAnsi="方正仿宋简体" w:eastAsia="方正仿宋简体" w:cs="方正仿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shd w:val="clear" w:fill="FFFFFF"/>
                <w:vertAlign w:val="baseline"/>
              </w:rPr>
              <w:t>唐河县唐河县国土空间总体规划 （2021-2035年）</w:t>
            </w:r>
          </w:p>
        </w:tc>
        <w:tc>
          <w:tcPr>
            <w:tcW w:w="25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baseline"/>
            </w:pPr>
            <w:r>
              <w:rPr>
                <w:rFonts w:hint="default" w:ascii="方正仿宋简体" w:hAnsi="方正仿宋简体" w:eastAsia="方正仿宋简体" w:cs="方正仿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shd w:val="clear" w:fill="FFFFFF"/>
                <w:vertAlign w:val="baseline"/>
              </w:rPr>
              <w:t>县自然资源局</w:t>
            </w:r>
          </w:p>
        </w:tc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baseline"/>
            </w:pPr>
            <w:r>
              <w:rPr>
                <w:rFonts w:hint="default" w:ascii="方正仿宋简体" w:hAnsi="方正仿宋简体" w:eastAsia="方正仿宋简体" w:cs="方正仿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shd w:val="clear" w:fill="FFFFFF"/>
                <w:vertAlign w:val="baseline"/>
              </w:rPr>
              <w:t>第三季度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5" w:hRule="atLeast"/>
        </w:trPr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baseline"/>
            </w:pPr>
            <w:r>
              <w:rPr>
                <w:rFonts w:hint="default" w:ascii="方正仿宋简体" w:hAnsi="方正仿宋简体" w:eastAsia="方正仿宋简体" w:cs="方正仿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shd w:val="clear" w:fill="FFFFFF"/>
                <w:vertAlign w:val="baseline"/>
              </w:rPr>
              <w:t>5</w:t>
            </w:r>
          </w:p>
        </w:tc>
        <w:tc>
          <w:tcPr>
            <w:tcW w:w="4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baseline"/>
            </w:pPr>
            <w:r>
              <w:rPr>
                <w:rFonts w:hint="default" w:ascii="方正仿宋简体" w:hAnsi="方正仿宋简体" w:eastAsia="方正仿宋简体" w:cs="方正仿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shd w:val="clear" w:fill="FFFFFF"/>
                <w:vertAlign w:val="baseline"/>
              </w:rPr>
              <w:t>唐河县2023年生猪调出大县奖励资金管理使用方案</w:t>
            </w:r>
          </w:p>
        </w:tc>
        <w:tc>
          <w:tcPr>
            <w:tcW w:w="25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baseline"/>
            </w:pPr>
            <w:r>
              <w:rPr>
                <w:rFonts w:hint="default" w:ascii="方正仿宋简体" w:hAnsi="方正仿宋简体" w:eastAsia="方正仿宋简体" w:cs="方正仿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shd w:val="clear" w:fill="FFFFFF"/>
                <w:vertAlign w:val="baseline"/>
              </w:rPr>
              <w:t>县农业农村局</w:t>
            </w:r>
          </w:p>
        </w:tc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baseline"/>
            </w:pPr>
            <w:r>
              <w:rPr>
                <w:rFonts w:hint="default" w:ascii="方正仿宋简体" w:hAnsi="方正仿宋简体" w:eastAsia="方正仿宋简体" w:cs="方正仿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shd w:val="clear" w:fill="FFFFFF"/>
                <w:vertAlign w:val="baseline"/>
              </w:rPr>
              <w:t>第三季度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3C11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2023-12-29T02:09:18Z</dcterms:created>
  <dc:creator>Administrator</dc:creator>
  <cp:lastModifiedBy>闻风知露</cp:lastModifiedBy>
  <dcterms:modified xsi:type="dcterms:W3CDTF">2023-12-29T02:09:31Z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12BE5E9DC6CC4BF3B27BF43E45399AD4_12</vt:lpwstr>
  </property>
</Properties>
</file>