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唐河县郭滩镇：多举措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开展秋冬季消防安全“检查+宣传”工作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“求生通道要畅通，车间的后门应该打开，不能关闭，货物堆放不整齐，万一发生火情，不便逃生，很容易连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成一片，导致火势蔓延......”检查人员在一家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玩具生产企业</w:t>
      </w:r>
      <w:r>
        <w:rPr>
          <w:rFonts w:hint="eastAsia" w:ascii="仿宋" w:hAnsi="仿宋" w:eastAsia="仿宋" w:cs="仿宋"/>
          <w:sz w:val="32"/>
          <w:szCs w:val="32"/>
        </w:rPr>
        <w:t>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一一指出存在的安全隐患。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230" cy="2401570"/>
            <wp:effectExtent l="0" t="0" r="7620" b="17780"/>
            <wp:docPr id="1" name="图片 1" descr="微信图片_2023112409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240957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当前进入冬季，天气变得寒冷，各种用电、用火等消防安全隐患比较多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为全力防范化解重大消防安全风险，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11月22日，唐河县郭滩</w:t>
      </w:r>
      <w:r>
        <w:rPr>
          <w:rFonts w:hint="eastAsia" w:ascii="仿宋" w:hAnsi="仿宋" w:eastAsia="仿宋" w:cs="仿宋"/>
          <w:sz w:val="32"/>
          <w:szCs w:val="32"/>
        </w:rPr>
        <w:t>镇在全镇范围内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多举措</w:t>
      </w:r>
      <w:r>
        <w:rPr>
          <w:rFonts w:hint="eastAsia" w:ascii="仿宋" w:hAnsi="仿宋" w:eastAsia="仿宋" w:cs="仿宋"/>
          <w:sz w:val="32"/>
          <w:szCs w:val="32"/>
        </w:rPr>
        <w:t>集中开展消防安全检查和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冬季</w:t>
      </w:r>
      <w:r>
        <w:rPr>
          <w:rFonts w:hint="eastAsia" w:ascii="仿宋" w:hAnsi="仿宋" w:eastAsia="仿宋" w:cs="仿宋"/>
          <w:sz w:val="32"/>
          <w:szCs w:val="32"/>
        </w:rPr>
        <w:t>防火宣传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230" cy="2401570"/>
            <wp:effectExtent l="0" t="0" r="7620" b="17780"/>
            <wp:docPr id="3" name="图片 3" descr="微信图片_2023112409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240956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加强领导，统一思想。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郭滩</w:t>
      </w:r>
      <w:r>
        <w:rPr>
          <w:rFonts w:hint="eastAsia" w:ascii="仿宋" w:hAnsi="仿宋" w:eastAsia="仿宋" w:cs="仿宋"/>
          <w:sz w:val="32"/>
          <w:szCs w:val="32"/>
        </w:rPr>
        <w:t>镇成立冬季消防安全工作领导小组，与各村、重点企业单位签订消防安全工作目标责任书，强调当前防火工作重点，把抓消防安全工作放在重要位置，明确工作分工，落实相关责任，确保全镇消防安全工作有序推进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加强宣传，营造氛围。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郭滩</w:t>
      </w:r>
      <w:r>
        <w:rPr>
          <w:rFonts w:hint="eastAsia" w:ascii="仿宋" w:hAnsi="仿宋" w:eastAsia="仿宋" w:cs="仿宋"/>
          <w:sz w:val="32"/>
          <w:szCs w:val="32"/>
        </w:rPr>
        <w:t>镇利用村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村通</w:t>
      </w:r>
      <w:r>
        <w:rPr>
          <w:rFonts w:hint="eastAsia" w:ascii="仿宋" w:hAnsi="仿宋" w:eastAsia="仿宋" w:cs="仿宋"/>
          <w:sz w:val="32"/>
          <w:szCs w:val="32"/>
        </w:rPr>
        <w:t>广播、悬挂横幅、发放宣传单、微信群等多种形式向群众宣传消防安全知识，营造“人人参与消防，共创平安和谐”的良好氛围，进一步增强群众的消防安全意识。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检查，突出重点。镇应急办重点对学校、超市、敬老院等人员密集场所开展消防安全大检查，对危化企业、加油站等易燃易爆企业进行重点巡查，加大冬季消防检查巡查力度，督促各企业单位加强对消防设施的维护保养，保证车辆、器材处于良好的备战状态，扎实做好今冬消防安全工作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加强值守，确保畅通。全镇严格执行领导值班、带班和24小时值班制度，形成镇、村、组三级消防安全网络，应对突发事件发生，确保全镇信息畅通。目前，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郭滩</w:t>
      </w:r>
      <w:r>
        <w:rPr>
          <w:rFonts w:hint="eastAsia" w:ascii="仿宋" w:hAnsi="仿宋" w:eastAsia="仿宋" w:cs="仿宋"/>
          <w:sz w:val="32"/>
          <w:szCs w:val="32"/>
        </w:rPr>
        <w:t>镇开展冬季消防安全宣传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场次，发放消防宣传单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000份，开展集中巡查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场次。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spacing w:val="8"/>
          <w:sz w:val="28"/>
          <w:szCs w:val="28"/>
          <w:shd w:val="clear" w:fill="FFFFFF"/>
        </w:rPr>
      </w:pP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ZmVjY2E1NWY5ZjEwZTZmYzYyNTcxMmE1MzA5ODAifQ=="/>
  </w:docVars>
  <w:rsids>
    <w:rsidRoot w:val="00000000"/>
    <w:rsid w:val="3C0C7B95"/>
    <w:rsid w:val="42E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2023-11-24T02:10:00Z</dcterms:created>
  <dc:creator>Administrator</dc:creator>
  <cp:lastModifiedBy>蔓绻</cp:lastModifiedBy>
  <dcterms:modified xsi:type="dcterms:W3CDTF">2023-12-15T03:57:47Z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16B3616BD6264BCC9B4E1BE4A5321E50_13</vt:lpwstr>
  </property>
</Properties>
</file>