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600" w:lineRule="exact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唐河县2022年4月城镇困难职工居民确定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8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786"/>
        <w:gridCol w:w="1395"/>
        <w:gridCol w:w="990"/>
        <w:gridCol w:w="735"/>
        <w:gridCol w:w="795"/>
        <w:gridCol w:w="1065"/>
        <w:gridCol w:w="780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  <w:t>街道 （乡镇）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社区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户主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人口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致困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原因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困难户类别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资产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收入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唐河县对外经济贸易局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外贸兴业公司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张璐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交通运输局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宛运公司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王玉岭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交通运输局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唐河县道路运输管理局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余建国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唐河县工信局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唐河县酒厂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李新和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唐河县工信局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唐河县酒厂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刘永青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唐河县房产服务中心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房地产开发公司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魏保荣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唐河县粮食和物资储备中心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上屯镇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粮管所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赵保举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唐河县粮食和物资储备中心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郭滩镇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粮管所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赵朗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居民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唐河县粮食和物资储备中心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郭滩镇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粮管所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徐东夏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唐河县粮食和物资储备中心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郭滩镇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粮管所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乔伟杰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唐河县粮食和物资储备中心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湖  阳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粮管所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白雪显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因病因残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唐河县二轻局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纺织配件厂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邱金良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唐河县工信局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服装厂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高留志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市场发展中心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市场发展服务中心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方森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水利局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水利局仓库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段光席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乡村振兴局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乡村振兴局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彭哲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唐河县盐业公司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唐河县盐业公司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刘合道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方大青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黄璐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刘华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因学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薛龙全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杨天顺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自然资源局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毕店镇自然资源所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白庆党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龙潭镇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龙潭镇政府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杨新生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农科基地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县园艺场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褚汉文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唐河县农业机械中心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农机公司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杨永海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马振抚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马振抚镇政府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张记国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商业局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饮食服务公司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吕建芳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78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商业局</w:t>
            </w:r>
          </w:p>
        </w:tc>
        <w:tc>
          <w:tcPr>
            <w:tcW w:w="139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饮食服务公司</w:t>
            </w:r>
          </w:p>
        </w:tc>
        <w:tc>
          <w:tcPr>
            <w:tcW w:w="990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常明科</w:t>
            </w:r>
          </w:p>
        </w:tc>
        <w:tc>
          <w:tcPr>
            <w:tcW w:w="73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下岗</w:t>
            </w:r>
          </w:p>
        </w:tc>
        <w:tc>
          <w:tcPr>
            <w:tcW w:w="106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8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商业局</w:t>
            </w:r>
          </w:p>
        </w:tc>
        <w:tc>
          <w:tcPr>
            <w:tcW w:w="139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饮食服务公司</w:t>
            </w:r>
          </w:p>
        </w:tc>
        <w:tc>
          <w:tcPr>
            <w:tcW w:w="990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王晓林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87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4176"/>
    <w:rsid w:val="1429795B"/>
    <w:rsid w:val="156068BF"/>
    <w:rsid w:val="18673E19"/>
    <w:rsid w:val="19C5110D"/>
    <w:rsid w:val="1E974176"/>
    <w:rsid w:val="1F412AE6"/>
    <w:rsid w:val="21E664E8"/>
    <w:rsid w:val="22121299"/>
    <w:rsid w:val="22976108"/>
    <w:rsid w:val="24A1001F"/>
    <w:rsid w:val="26A34BB6"/>
    <w:rsid w:val="29C25353"/>
    <w:rsid w:val="2C530F1A"/>
    <w:rsid w:val="30F46290"/>
    <w:rsid w:val="3FC424E8"/>
    <w:rsid w:val="46D00C57"/>
    <w:rsid w:val="4726201E"/>
    <w:rsid w:val="4BAD5256"/>
    <w:rsid w:val="4BDB7943"/>
    <w:rsid w:val="4DB45E74"/>
    <w:rsid w:val="4E785FCC"/>
    <w:rsid w:val="56837525"/>
    <w:rsid w:val="5E2A1D02"/>
    <w:rsid w:val="5EEB5D13"/>
    <w:rsid w:val="66327DBB"/>
    <w:rsid w:val="66873E8C"/>
    <w:rsid w:val="67BA46CE"/>
    <w:rsid w:val="6A8D753B"/>
    <w:rsid w:val="6B990136"/>
    <w:rsid w:val="6EA12358"/>
    <w:rsid w:val="6ECB1B80"/>
    <w:rsid w:val="6F032FB0"/>
    <w:rsid w:val="6F9F09C0"/>
    <w:rsid w:val="711408F4"/>
    <w:rsid w:val="72D112B9"/>
    <w:rsid w:val="730D7A1C"/>
    <w:rsid w:val="742A5DA5"/>
    <w:rsid w:val="7F6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1228</Words>
  <Characters>1267</Characters>
  <Lines>0</Lines>
  <Paragraphs>0</Paragraphs>
  <TotalTime>10</TotalTime>
  <ScaleCrop>false</ScaleCrop>
  <LinksUpToDate>false</LinksUpToDate>
  <CharactersWithSpaces>1293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2022-04-16T07:58:00Z</dcterms:created>
  <dc:creator>雾中人</dc:creator>
  <cp:lastModifiedBy>宣传科D</cp:lastModifiedBy>
  <cp:lastPrinted>2022-04-18T07:00:00Z</cp:lastPrinted>
  <dcterms:modified xsi:type="dcterms:W3CDTF">2022-04-20T01:22:03Z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FCFC6129611D4BB7985AE4C151B1FACB</vt:lpwstr>
  </property>
</Properties>
</file>