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600" w:lineRule="exact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  <w:r>
        <w:rPr>
          <w:rFonts w:ascii="黑体" w:hAnsi="黑体" w:eastAsia="黑体" w:cs="黑体"/>
          <w:color w:val="000000"/>
          <w:sz w:val="28"/>
          <w:szCs w:val="28"/>
        </w:rPr>
        <w:t>3</w:t>
      </w:r>
    </w:p>
    <w:p>
      <w:pPr>
        <w:widowControl w:val="0"/>
        <w:spacing w:after="0"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唐河县</w:t>
      </w:r>
      <w:r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  <w:u w:val="single"/>
        </w:rPr>
        <w:t xml:space="preserve">       </w:t>
      </w:r>
      <w:r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  <w:t>(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项目</w:t>
      </w:r>
      <w:r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  <w:t>)16-59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周岁被征地农民社会</w:t>
      </w:r>
    </w:p>
    <w:p>
      <w:pPr>
        <w:widowControl w:val="0"/>
        <w:spacing w:after="0"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保障费补贴计入城乡居民养老保险</w:t>
      </w:r>
    </w:p>
    <w:p>
      <w:pPr>
        <w:widowControl w:val="0"/>
        <w:spacing w:after="0"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个人账户汇总表</w:t>
      </w:r>
    </w:p>
    <w:p>
      <w:pPr>
        <w:widowControl w:val="0"/>
        <w:spacing w:after="0"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p>
      <w:pPr>
        <w:widowControl w:val="0"/>
        <w:spacing w:after="0" w:line="600" w:lineRule="exact"/>
        <w:rPr>
          <w:rFonts w:ascii="方正仿宋简体" w:hAnsi="方正仿宋简体" w:eastAsia="方正仿宋简体" w:cs="方正仿宋简体"/>
          <w:color w:val="000000"/>
          <w:sz w:val="28"/>
          <w:szCs w:val="28"/>
        </w:rPr>
      </w:pPr>
      <w:r>
        <w:rPr>
          <w:rFonts w:ascii="方正仿宋简体" w:hAnsi="方正仿宋简体" w:eastAsia="方正仿宋简体" w:cs="方正仿宋简体"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方正仿宋简体" w:hAnsi="方正仿宋简体" w:eastAsia="方正仿宋简体" w:cs="方正仿宋简体"/>
          <w:color w:val="000000"/>
          <w:sz w:val="28"/>
          <w:szCs w:val="28"/>
        </w:rPr>
        <w:t>乡镇（街道）</w:t>
      </w:r>
      <w:r>
        <w:rPr>
          <w:rFonts w:ascii="方正仿宋简体" w:hAnsi="方正仿宋简体" w:eastAsia="方正仿宋简体" w:cs="方正仿宋简体"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方正仿宋简体" w:hAnsi="方正仿宋简体" w:eastAsia="方正仿宋简体" w:cs="方正仿宋简体"/>
          <w:color w:val="000000"/>
          <w:sz w:val="28"/>
          <w:szCs w:val="28"/>
        </w:rPr>
        <w:t>行政村（社区）</w:t>
      </w:r>
      <w:r>
        <w:rPr>
          <w:rFonts w:ascii="方正仿宋简体" w:hAnsi="方正仿宋简体" w:eastAsia="方正仿宋简体" w:cs="方正仿宋简体"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方正仿宋简体" w:hAnsi="方正仿宋简体" w:eastAsia="方正仿宋简体" w:cs="方正仿宋简体"/>
          <w:color w:val="000000"/>
          <w:sz w:val="28"/>
          <w:szCs w:val="28"/>
        </w:rPr>
        <w:t>村（居）民小组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691"/>
        <w:gridCol w:w="2943"/>
        <w:gridCol w:w="1816"/>
        <w:gridCol w:w="1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959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842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3258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1983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补贴金额</w:t>
            </w:r>
          </w:p>
        </w:tc>
        <w:tc>
          <w:tcPr>
            <w:tcW w:w="1244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59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42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3258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983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244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59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２</w:t>
            </w:r>
          </w:p>
        </w:tc>
        <w:tc>
          <w:tcPr>
            <w:tcW w:w="1842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3258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983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244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59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３</w:t>
            </w:r>
          </w:p>
        </w:tc>
        <w:tc>
          <w:tcPr>
            <w:tcW w:w="1842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3258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983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244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59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４</w:t>
            </w:r>
          </w:p>
        </w:tc>
        <w:tc>
          <w:tcPr>
            <w:tcW w:w="1842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3258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983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244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59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５</w:t>
            </w:r>
          </w:p>
        </w:tc>
        <w:tc>
          <w:tcPr>
            <w:tcW w:w="1842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3258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983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244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59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６</w:t>
            </w:r>
          </w:p>
        </w:tc>
        <w:tc>
          <w:tcPr>
            <w:tcW w:w="1842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3258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983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244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59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７</w:t>
            </w:r>
          </w:p>
        </w:tc>
        <w:tc>
          <w:tcPr>
            <w:tcW w:w="1842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3258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983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244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</w:tr>
    </w:tbl>
    <w:p>
      <w:pPr>
        <w:widowControl w:val="0"/>
        <w:spacing w:after="0" w:line="600" w:lineRule="exact"/>
        <w:ind w:left="560" w:hanging="560" w:hangingChars="200"/>
        <w:rPr>
          <w:rFonts w:ascii="方正仿宋简体" w:hAnsi="方正仿宋简体" w:eastAsia="方正仿宋简体" w:cs="方正仿宋简体"/>
          <w:color w:val="00000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color w:val="000000"/>
          <w:sz w:val="28"/>
          <w:szCs w:val="28"/>
        </w:rPr>
        <w:t>注：本表一式叁份，村（社区）、乡镇（街道）人社所、县城乡居保中心各留存一份。</w:t>
      </w:r>
    </w:p>
    <w:p>
      <w:pPr>
        <w:widowControl w:val="0"/>
        <w:spacing w:after="0" w:line="600" w:lineRule="exact"/>
        <w:rPr>
          <w:rFonts w:ascii="方正仿宋简体" w:hAnsi="方正仿宋简体" w:eastAsia="方正仿宋简体" w:cs="方正仿宋简体"/>
          <w:color w:val="00000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color w:val="000000"/>
          <w:sz w:val="28"/>
          <w:szCs w:val="28"/>
        </w:rPr>
        <w:t>村（居）民小组（签字）：</w:t>
      </w:r>
      <w:r>
        <w:rPr>
          <w:rFonts w:ascii="方正仿宋简体" w:hAnsi="方正仿宋简体" w:eastAsia="方正仿宋简体" w:cs="方正仿宋简体"/>
          <w:color w:val="000000"/>
          <w:sz w:val="28"/>
          <w:szCs w:val="28"/>
        </w:rPr>
        <w:t xml:space="preserve">      </w:t>
      </w:r>
      <w:r>
        <w:rPr>
          <w:rFonts w:hint="eastAsia" w:ascii="方正仿宋简体" w:hAnsi="方正仿宋简体" w:eastAsia="方正仿宋简体" w:cs="方正仿宋简体"/>
          <w:color w:val="000000"/>
          <w:sz w:val="28"/>
          <w:szCs w:val="28"/>
        </w:rPr>
        <w:t>村（社区）初审（签字、公章）：</w:t>
      </w:r>
      <w:r>
        <w:rPr>
          <w:rFonts w:ascii="方正仿宋简体" w:hAnsi="方正仿宋简体" w:eastAsia="方正仿宋简体" w:cs="方正仿宋简体"/>
          <w:color w:val="000000"/>
          <w:sz w:val="28"/>
          <w:szCs w:val="28"/>
        </w:rPr>
        <w:t xml:space="preserve">  </w:t>
      </w:r>
    </w:p>
    <w:p>
      <w:pPr>
        <w:widowControl w:val="0"/>
        <w:spacing w:after="0" w:line="600" w:lineRule="exact"/>
        <w:rPr>
          <w:rFonts w:ascii="方正仿宋简体" w:hAnsi="方正仿宋简体" w:eastAsia="方正仿宋简体" w:cs="方正仿宋简体"/>
          <w:color w:val="000000"/>
          <w:sz w:val="28"/>
          <w:szCs w:val="28"/>
        </w:rPr>
      </w:pPr>
    </w:p>
    <w:p>
      <w:pPr>
        <w:widowControl w:val="0"/>
        <w:spacing w:after="0" w:line="600" w:lineRule="exact"/>
        <w:rPr>
          <w:rFonts w:ascii="方正仿宋简体" w:hAnsi="方正仿宋简体" w:eastAsia="方正仿宋简体" w:cs="方正仿宋简体"/>
          <w:color w:val="000000"/>
          <w:sz w:val="28"/>
          <w:szCs w:val="28"/>
        </w:rPr>
      </w:pPr>
    </w:p>
    <w:p>
      <w:pPr>
        <w:widowControl w:val="0"/>
        <w:spacing w:after="0" w:line="600" w:lineRule="exact"/>
        <w:rPr>
          <w:rFonts w:ascii="方正仿宋简体" w:hAnsi="方正仿宋简体" w:eastAsia="方正仿宋简体" w:cs="方正仿宋简体"/>
          <w:color w:val="00000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color w:val="000000"/>
          <w:sz w:val="28"/>
          <w:szCs w:val="28"/>
        </w:rPr>
        <w:t>乡镇（街道）审核（签字、公章）：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47C7A"/>
    <w:rsid w:val="0B74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2020-07-31T01:48:00Z</dcterms:created>
  <dc:creator>Administrator</dc:creator>
  <cp:lastModifiedBy>Administrator</cp:lastModifiedBy>
  <dcterms:modified xsi:type="dcterms:W3CDTF">2020-07-31T01:49:02Z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