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方正小标宋_GBK"/>
          <w:bCs/>
          <w:sz w:val="44"/>
          <w:szCs w:val="44"/>
        </w:rPr>
      </w:pPr>
      <w:r>
        <w:rPr>
          <w:rFonts w:hint="eastAsia" w:ascii="黑体" w:hAnsi="黑体" w:eastAsia="黑体" w:cs="方正小标宋_GBK"/>
          <w:bCs/>
          <w:sz w:val="44"/>
          <w:szCs w:val="44"/>
          <w:lang w:eastAsia="zh-CN"/>
        </w:rPr>
        <w:t>南阳市</w:t>
      </w:r>
      <w:r>
        <w:rPr>
          <w:rFonts w:hint="eastAsia" w:ascii="黑体" w:hAnsi="黑体" w:eastAsia="黑体" w:cs="方正小标宋_GBK"/>
          <w:bCs/>
          <w:sz w:val="44"/>
          <w:szCs w:val="44"/>
        </w:rPr>
        <w:t>争做“出彩统计人”推荐表</w:t>
      </w: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tabs>
          <w:tab w:val="bar" w:pos="-1843"/>
          <w:tab w:val="bar" w:pos="-1701"/>
        </w:tabs>
        <w:spacing w:line="560" w:lineRule="exact"/>
        <w:ind w:firstLine="2400" w:firstLineChars="750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姓    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tabs>
          <w:tab w:val="bar" w:pos="-1843"/>
          <w:tab w:val="bar" w:pos="-1701"/>
        </w:tabs>
        <w:spacing w:line="480" w:lineRule="exact"/>
        <w:ind w:firstLine="1440" w:firstLineChars="45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hint="default" w:ascii="黑体" w:hAnsi="黑体" w:eastAsia="黑体" w:cs="黑体"/>
          <w:strike/>
          <w:dstrike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工作单位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tabs>
          <w:tab w:val="bar" w:pos="-1843"/>
          <w:tab w:val="bar" w:pos="-1701"/>
        </w:tabs>
        <w:spacing w:line="480" w:lineRule="exact"/>
        <w:ind w:firstLine="1440" w:firstLineChars="45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hint="eastAsia" w:ascii="黑体" w:hAnsi="黑体" w:eastAsia="黑体" w:cs="黑体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推荐单位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tabs>
          <w:tab w:val="bar" w:pos="-1843"/>
          <w:tab w:val="bar" w:pos="-1701"/>
        </w:tabs>
        <w:spacing w:line="480" w:lineRule="exact"/>
        <w:ind w:firstLine="1440" w:firstLineChars="45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1440" w:firstLineChars="450"/>
        <w:rPr>
          <w:rFonts w:ascii="宋体" w:hAnsi="宋体" w:cs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年      月     日</w:t>
      </w: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snapToGrid w:val="0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填 表 说 明</w:t>
      </w:r>
    </w:p>
    <w:p>
      <w:pPr>
        <w:widowControl/>
        <w:adjustRightInd w:val="0"/>
        <w:snapToGrid w:val="0"/>
        <w:spacing w:line="4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一、本表必须如实填写，不得作假，违者取消评选资格；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二、本表用打印方式或用钢笔填写，字迹清晰工整，数字统一使用阿拉伯数字；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三、工作单位填写全称；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四、简要事迹主要突出实绩、特点、亮点，500字以内；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五、本表上报一式3份，规格为A4纸正反两面打印。</w:t>
      </w:r>
    </w:p>
    <w:p>
      <w:pPr>
        <w:pStyle w:val="3"/>
        <w:widowControl/>
        <w:spacing w:line="580" w:lineRule="exact"/>
        <w:ind w:firstLine="640"/>
        <w:contextualSpacing/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六、“推荐单位”为：市统计局、各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eastAsia="zh-CN"/>
        </w:rPr>
        <w:t>县（区）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eastAsia="zh-CN"/>
        </w:rPr>
        <w:t>统计局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31" w:bottom="1928" w:left="1531" w:header="851" w:footer="992" w:gutter="0"/>
          <w:cols w:space="0" w:num="1"/>
          <w:docGrid w:type="lines" w:linePitch="312" w:charSpace="0"/>
        </w:sectPr>
      </w:pPr>
    </w:p>
    <w:tbl>
      <w:tblPr>
        <w:tblStyle w:val="4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87"/>
        <w:gridCol w:w="1231"/>
        <w:gridCol w:w="1337"/>
        <w:gridCol w:w="382"/>
        <w:gridCol w:w="182"/>
        <w:gridCol w:w="286"/>
        <w:gridCol w:w="170"/>
        <w:gridCol w:w="588"/>
        <w:gridCol w:w="580"/>
        <w:gridCol w:w="420"/>
        <w:gridCol w:w="51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3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spacing w:line="560" w:lineRule="exact"/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 片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近期2寸正面半身免冠彩色红底照片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23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123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45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从事统计工作年限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417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技术等级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行政级别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7510" w:type="dxa"/>
            <w:gridSpan w:val="11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简要事迹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（500字）</w:t>
            </w:r>
          </w:p>
        </w:tc>
        <w:tc>
          <w:tcPr>
            <w:tcW w:w="7510" w:type="dxa"/>
            <w:gridSpan w:val="11"/>
            <w:vAlign w:val="center"/>
          </w:tcPr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何时、何地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受过何种奖励</w:t>
            </w:r>
          </w:p>
        </w:tc>
        <w:tc>
          <w:tcPr>
            <w:tcW w:w="7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何时、何地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受过何种处分</w:t>
            </w:r>
          </w:p>
        </w:tc>
        <w:tc>
          <w:tcPr>
            <w:tcW w:w="7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  <w:jc w:val="center"/>
        </w:trPr>
        <w:tc>
          <w:tcPr>
            <w:tcW w:w="76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所在单位意见</w:t>
            </w:r>
          </w:p>
        </w:tc>
        <w:tc>
          <w:tcPr>
            <w:tcW w:w="4037" w:type="dxa"/>
            <w:gridSpan w:val="4"/>
          </w:tcPr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签  章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638" w:type="dxa"/>
            <w:gridSpan w:val="3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纪检部门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922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签  章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761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统计局意见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97" w:type="dxa"/>
            <w:gridSpan w:val="12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签  章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年   月   日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D36E9"/>
    <w:rsid w:val="117C27DF"/>
    <w:rsid w:val="21425371"/>
    <w:rsid w:val="37B63830"/>
    <w:rsid w:val="3CDC772B"/>
    <w:rsid w:val="511D36E9"/>
    <w:rsid w:val="7D571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hint="eastAsia" w:ascii="微软雅黑" w:hAnsi="微软雅黑" w:eastAsia="微软雅黑"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2020-04-24T06:51:00Z</dcterms:created>
  <dc:creator>lenovo20</dc:creator>
  <cp:lastModifiedBy>小萌新</cp:lastModifiedBy>
  <dcterms:modified xsi:type="dcterms:W3CDTF">2020-06-08T02:17:12Z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